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FE33" w14:textId="77777777" w:rsidR="00331CE1" w:rsidRPr="00C60074" w:rsidRDefault="00331CE1" w:rsidP="00331CE1">
      <w:pPr>
        <w:pStyle w:val="Ttulo"/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56490707"/>
      <w:bookmarkStart w:id="1" w:name="_Hlk203037516"/>
      <w:r w:rsidRPr="00C60074">
        <w:rPr>
          <w:rFonts w:ascii="Arial Narrow" w:hAnsi="Arial Narrow"/>
          <w:b/>
          <w:bCs/>
          <w:sz w:val="22"/>
          <w:szCs w:val="22"/>
        </w:rPr>
        <w:t>PUBLICAÇÃO CONTRATO</w:t>
      </w:r>
    </w:p>
    <w:bookmarkEnd w:id="0"/>
    <w:p w14:paraId="1268E33D" w14:textId="77777777" w:rsidR="00331CE1" w:rsidRPr="00C60074" w:rsidRDefault="00331CE1" w:rsidP="00331CE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>CONTRATO Nº 0</w:t>
      </w:r>
      <w:r>
        <w:rPr>
          <w:rFonts w:ascii="Arial Narrow" w:hAnsi="Arial Narrow" w:cs="Arial"/>
          <w:b/>
          <w:bCs/>
          <w:sz w:val="20"/>
          <w:szCs w:val="20"/>
        </w:rPr>
        <w:t>50</w:t>
      </w:r>
      <w:r w:rsidRPr="00C60074">
        <w:rPr>
          <w:rFonts w:ascii="Arial Narrow" w:hAnsi="Arial Narrow" w:cs="Arial"/>
          <w:b/>
          <w:bCs/>
          <w:sz w:val="20"/>
          <w:szCs w:val="20"/>
        </w:rPr>
        <w:t>/2025</w:t>
      </w:r>
    </w:p>
    <w:p w14:paraId="5CE2669D" w14:textId="77777777" w:rsidR="00331CE1" w:rsidRPr="00C60074" w:rsidRDefault="00331CE1" w:rsidP="00331CE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 xml:space="preserve">DISPENSA Nº </w:t>
      </w:r>
      <w:r>
        <w:rPr>
          <w:rFonts w:ascii="Arial Narrow" w:hAnsi="Arial Narrow" w:cs="Arial"/>
          <w:b/>
          <w:bCs/>
          <w:sz w:val="20"/>
          <w:szCs w:val="20"/>
        </w:rPr>
        <w:t>015/2025</w:t>
      </w:r>
    </w:p>
    <w:p w14:paraId="74876B80" w14:textId="77777777" w:rsidR="00331CE1" w:rsidRPr="00C60074" w:rsidRDefault="00331CE1" w:rsidP="00331CE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 xml:space="preserve">OBJETO: </w:t>
      </w:r>
      <w:bookmarkStart w:id="2" w:name="_Hlk215041411"/>
      <w:r w:rsidRPr="006813F4">
        <w:rPr>
          <w:rFonts w:ascii="Arial Narrow" w:hAnsi="Arial Narrow" w:cs="Arial"/>
          <w:bCs/>
          <w:sz w:val="20"/>
          <w:szCs w:val="20"/>
        </w:rPr>
        <w:t>CONTRATAÇÃO DE EMPRESA ESPECIALIZADA PARA REALIZAÇÃO DE SERVIÇOS DE DEDETIZAÇÃO, DESINFECÇÃO, DESRATINIZAÇÃO E DESALOJAMENTO DE AVES E MORCEGOS NAS AREAS INTERNAS E EXTERNAS PARA ATENDER AS NECESSIDADES DA CAMARA MUNICIPAL DE SAO JOSE DE CAIANA-PB</w:t>
      </w:r>
      <w:bookmarkEnd w:id="2"/>
    </w:p>
    <w:p w14:paraId="0A33FEDF" w14:textId="77777777" w:rsidR="00331CE1" w:rsidRPr="00C60074" w:rsidRDefault="00331CE1" w:rsidP="00331CE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"/>
          <w:bCs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 xml:space="preserve">CONTRATADO: </w:t>
      </w:r>
      <w:r>
        <w:rPr>
          <w:rFonts w:ascii="Arial Narrow" w:hAnsi="Arial Narrow" w:cs="Arial"/>
          <w:bCs/>
          <w:sz w:val="20"/>
          <w:szCs w:val="20"/>
        </w:rPr>
        <w:t>ORLANDO DE SOUSA LEMOS, CNPJ n 14.837.166/0001-71</w:t>
      </w:r>
      <w:r w:rsidRPr="00C60074">
        <w:rPr>
          <w:rFonts w:ascii="Arial Narrow" w:hAnsi="Arial Narrow" w:cs="Arial"/>
          <w:bCs/>
          <w:sz w:val="20"/>
          <w:szCs w:val="20"/>
        </w:rPr>
        <w:t xml:space="preserve"> </w:t>
      </w:r>
    </w:p>
    <w:p w14:paraId="07C55DBF" w14:textId="77777777" w:rsidR="00331CE1" w:rsidRPr="00C60074" w:rsidRDefault="00331CE1" w:rsidP="00331CE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"/>
          <w:bCs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>FUNDAMENTO:</w:t>
      </w:r>
      <w:r w:rsidRPr="00C60074">
        <w:rPr>
          <w:rFonts w:ascii="Arial Narrow" w:hAnsi="Arial Narrow" w:cs="Arial"/>
          <w:bCs/>
          <w:sz w:val="20"/>
          <w:szCs w:val="20"/>
        </w:rPr>
        <w:t xml:space="preserve"> Art. 74, II da Lei nº 14.133/21 e suas alterações posteriores</w:t>
      </w:r>
    </w:p>
    <w:p w14:paraId="39AA2CB9" w14:textId="77777777" w:rsidR="00331CE1" w:rsidRPr="00C60074" w:rsidRDefault="00331CE1" w:rsidP="00331CE1">
      <w:pPr>
        <w:jc w:val="both"/>
        <w:rPr>
          <w:rFonts w:ascii="Arial Narrow" w:hAnsi="Arial Narrow" w:cs="Arial"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 xml:space="preserve">FONTE DE RECURSO: </w:t>
      </w:r>
      <w:r w:rsidRPr="00C60074">
        <w:rPr>
          <w:rFonts w:ascii="Arial Narrow" w:hAnsi="Arial Narrow" w:cs="Arial"/>
          <w:sz w:val="20"/>
          <w:szCs w:val="20"/>
        </w:rPr>
        <w:t xml:space="preserve">Recursos Próprios </w:t>
      </w:r>
    </w:p>
    <w:p w14:paraId="508281DC" w14:textId="77777777" w:rsidR="00331CE1" w:rsidRPr="00C60074" w:rsidRDefault="00331CE1" w:rsidP="00331CE1">
      <w:pPr>
        <w:jc w:val="both"/>
        <w:rPr>
          <w:rFonts w:ascii="Arial Narrow" w:hAnsi="Arial Narrow" w:cs="Arial"/>
          <w:bCs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 xml:space="preserve">DATA DO CONTRATO: </w:t>
      </w:r>
      <w:r>
        <w:rPr>
          <w:rFonts w:ascii="Arial Narrow" w:hAnsi="Arial Narrow" w:cs="Arial"/>
          <w:bCs/>
          <w:sz w:val="20"/>
          <w:szCs w:val="20"/>
        </w:rPr>
        <w:t>18</w:t>
      </w:r>
      <w:r w:rsidRPr="00C60074">
        <w:rPr>
          <w:rFonts w:ascii="Arial Narrow" w:hAnsi="Arial Narrow" w:cs="Arial"/>
          <w:bCs/>
          <w:sz w:val="20"/>
          <w:szCs w:val="20"/>
        </w:rPr>
        <w:t>/11/2025</w:t>
      </w:r>
    </w:p>
    <w:p w14:paraId="39BCA7CB" w14:textId="77777777" w:rsidR="00331CE1" w:rsidRPr="00C60074" w:rsidRDefault="00331CE1" w:rsidP="00331CE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"/>
          <w:bCs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 xml:space="preserve">VALOR: </w:t>
      </w:r>
      <w:r w:rsidRPr="00C60074">
        <w:rPr>
          <w:rFonts w:ascii="Arial Narrow" w:hAnsi="Arial Narrow" w:cs="Arial"/>
          <w:bCs/>
          <w:sz w:val="20"/>
          <w:szCs w:val="20"/>
        </w:rPr>
        <w:t xml:space="preserve">R$ </w:t>
      </w:r>
      <w:r>
        <w:rPr>
          <w:rFonts w:ascii="Arial Narrow" w:hAnsi="Arial Narrow" w:cs="Arial"/>
          <w:bCs/>
          <w:sz w:val="20"/>
          <w:szCs w:val="20"/>
        </w:rPr>
        <w:t>7.700,00 (Sete mil e setecentos reais)</w:t>
      </w:r>
      <w:r w:rsidRPr="00C60074">
        <w:rPr>
          <w:rFonts w:ascii="Arial Narrow" w:hAnsi="Arial Narrow" w:cs="Arial"/>
          <w:bCs/>
          <w:sz w:val="20"/>
          <w:szCs w:val="20"/>
        </w:rPr>
        <w:t>.</w:t>
      </w:r>
    </w:p>
    <w:p w14:paraId="157DEC8B" w14:textId="77777777" w:rsidR="00331CE1" w:rsidRPr="00C60074" w:rsidRDefault="00331CE1" w:rsidP="00331CE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"/>
          <w:bCs/>
          <w:sz w:val="20"/>
          <w:szCs w:val="20"/>
        </w:rPr>
      </w:pPr>
      <w:bookmarkStart w:id="3" w:name="_Hlk156490777"/>
      <w:r w:rsidRPr="00C60074">
        <w:rPr>
          <w:rFonts w:ascii="Arial Narrow" w:hAnsi="Arial Narrow" w:cs="Arial"/>
          <w:b/>
          <w:bCs/>
          <w:sz w:val="20"/>
          <w:szCs w:val="20"/>
        </w:rPr>
        <w:t xml:space="preserve">VIGÊNCIA: </w:t>
      </w:r>
      <w:r>
        <w:rPr>
          <w:rFonts w:ascii="Arial Narrow" w:hAnsi="Arial Narrow" w:cs="Arial"/>
          <w:sz w:val="20"/>
          <w:szCs w:val="20"/>
        </w:rPr>
        <w:t>27</w:t>
      </w:r>
      <w:r w:rsidRPr="00C60074">
        <w:rPr>
          <w:rFonts w:ascii="Arial Narrow" w:hAnsi="Arial Narrow" w:cs="Arial"/>
          <w:sz w:val="20"/>
          <w:szCs w:val="20"/>
        </w:rPr>
        <w:t>/11/2025 até</w:t>
      </w:r>
      <w:r w:rsidRPr="00C60074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60074">
        <w:rPr>
          <w:rFonts w:ascii="Arial Narrow" w:hAnsi="Arial Narrow" w:cs="Arial"/>
          <w:bCs/>
          <w:sz w:val="20"/>
          <w:szCs w:val="20"/>
        </w:rPr>
        <w:t>31/12/2025</w:t>
      </w:r>
    </w:p>
    <w:p w14:paraId="1AE84326" w14:textId="77777777" w:rsidR="00331CE1" w:rsidRPr="00C60074" w:rsidRDefault="00331CE1" w:rsidP="00331CE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"/>
          <w:bCs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 xml:space="preserve">ITENS: </w:t>
      </w:r>
      <w:r w:rsidRPr="00C60074">
        <w:rPr>
          <w:rFonts w:ascii="Arial Narrow" w:hAnsi="Arial Narrow" w:cs="Arial"/>
          <w:bCs/>
          <w:sz w:val="20"/>
          <w:szCs w:val="20"/>
        </w:rPr>
        <w:t>Todo serviço voltado ao fornecimento ou serviços descritos no objeto contratual.</w:t>
      </w:r>
    </w:p>
    <w:bookmarkEnd w:id="3"/>
    <w:p w14:paraId="5B64DA8D" w14:textId="77777777" w:rsidR="00331CE1" w:rsidRPr="00C60074" w:rsidRDefault="00331CE1" w:rsidP="00331CE1">
      <w:pPr>
        <w:jc w:val="right"/>
        <w:rPr>
          <w:rFonts w:ascii="Arial Narrow" w:hAnsi="Arial Narrow" w:cs="Arial"/>
          <w:i/>
          <w:sz w:val="20"/>
          <w:szCs w:val="20"/>
        </w:rPr>
      </w:pPr>
      <w:r w:rsidRPr="00C60074">
        <w:rPr>
          <w:rFonts w:ascii="Arial Narrow" w:hAnsi="Arial Narrow" w:cs="Arial"/>
          <w:b/>
          <w:i/>
          <w:sz w:val="20"/>
          <w:szCs w:val="20"/>
        </w:rPr>
        <w:t xml:space="preserve">Publicado devidamente no Quadro de Avisos da câmara nesta data – </w:t>
      </w:r>
      <w:r>
        <w:rPr>
          <w:rFonts w:ascii="Arial Narrow" w:hAnsi="Arial Narrow" w:cs="Arial"/>
          <w:b/>
          <w:i/>
          <w:sz w:val="20"/>
          <w:szCs w:val="20"/>
        </w:rPr>
        <w:t>27</w:t>
      </w:r>
      <w:r w:rsidRPr="00C60074">
        <w:rPr>
          <w:rFonts w:ascii="Arial Narrow" w:hAnsi="Arial Narrow" w:cs="Arial"/>
          <w:b/>
          <w:i/>
          <w:sz w:val="20"/>
          <w:szCs w:val="20"/>
        </w:rPr>
        <w:t>/11/2025</w:t>
      </w:r>
      <w:r w:rsidRPr="00C60074">
        <w:rPr>
          <w:rFonts w:ascii="Arial Narrow" w:hAnsi="Arial Narrow" w:cs="Arial"/>
          <w:i/>
          <w:sz w:val="20"/>
          <w:szCs w:val="20"/>
        </w:rPr>
        <w:t>.</w:t>
      </w:r>
    </w:p>
    <w:p w14:paraId="47213395" w14:textId="77777777" w:rsidR="00331CE1" w:rsidRPr="00C60074" w:rsidRDefault="00331CE1" w:rsidP="00331CE1">
      <w:pPr>
        <w:jc w:val="center"/>
        <w:rPr>
          <w:rFonts w:ascii="Arial Narrow" w:hAnsi="Arial Narrow" w:cs="Arial"/>
          <w:bCs/>
          <w:sz w:val="20"/>
          <w:szCs w:val="20"/>
        </w:rPr>
      </w:pPr>
      <w:r w:rsidRPr="00C60074">
        <w:rPr>
          <w:rFonts w:ascii="Arial Narrow" w:hAnsi="Arial Narrow" w:cs="Arial"/>
          <w:bCs/>
          <w:sz w:val="20"/>
          <w:szCs w:val="20"/>
        </w:rPr>
        <w:t>DAMIÃO BATISTA DOS SANTOS</w:t>
      </w:r>
    </w:p>
    <w:p w14:paraId="5FC4A53B" w14:textId="77777777" w:rsidR="00331CE1" w:rsidRPr="00C60074" w:rsidRDefault="00331CE1" w:rsidP="00331CE1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C60074">
        <w:rPr>
          <w:rFonts w:ascii="Arial Narrow" w:hAnsi="Arial Narrow" w:cs="Arial"/>
          <w:b/>
          <w:bCs/>
          <w:sz w:val="20"/>
          <w:szCs w:val="20"/>
        </w:rPr>
        <w:t>PRESIDENTE DA CÂMARA MUNICIPAL DE SÃO JOSÉ DE CAIANA</w:t>
      </w:r>
    </w:p>
    <w:bookmarkEnd w:id="1"/>
    <w:p w14:paraId="1603BAED" w14:textId="77777777" w:rsidR="00A933FE" w:rsidRDefault="00A933FE"/>
    <w:sectPr w:rsidR="00A93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E1"/>
    <w:rsid w:val="00107134"/>
    <w:rsid w:val="0025178F"/>
    <w:rsid w:val="00331CE1"/>
    <w:rsid w:val="00485647"/>
    <w:rsid w:val="00A933FE"/>
    <w:rsid w:val="00A9703F"/>
    <w:rsid w:val="00D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A5C4"/>
  <w15:chartTrackingRefBased/>
  <w15:docId w15:val="{47B387E7-FA7D-4C75-90BD-BC3D5826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CE1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31C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C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C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C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C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C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C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C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C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C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C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C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C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C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C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331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33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C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1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C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1C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C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1C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C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CE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C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Serra</dc:creator>
  <cp:keywords/>
  <dc:description/>
  <cp:lastModifiedBy>André Serra</cp:lastModifiedBy>
  <cp:revision>1</cp:revision>
  <dcterms:created xsi:type="dcterms:W3CDTF">2025-11-27T18:39:00Z</dcterms:created>
  <dcterms:modified xsi:type="dcterms:W3CDTF">2025-11-27T18:40:00Z</dcterms:modified>
</cp:coreProperties>
</file>